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8C" w:rsidRDefault="00A019B6">
      <w:pPr>
        <w:adjustRightInd w:val="0"/>
        <w:snapToGrid w:val="0"/>
        <w:rPr>
          <w:rFonts w:asciiTheme="minorEastAsia" w:eastAsiaTheme="minorEastAsia" w:hAnsiTheme="minorEastAsia"/>
          <w:b/>
          <w:sz w:val="38"/>
          <w:szCs w:val="38"/>
        </w:rPr>
      </w:pPr>
      <w:r>
        <w:rPr>
          <w:rFonts w:ascii="黑体" w:eastAsia="黑体" w:hAnsi="黑体" w:cs="黑体" w:hint="eastAsia"/>
          <w:bCs/>
          <w:szCs w:val="32"/>
        </w:rPr>
        <w:t>附件</w:t>
      </w:r>
    </w:p>
    <w:p w:rsidR="00170B8C" w:rsidRDefault="00A019B6">
      <w:pPr>
        <w:adjustRightInd w:val="0"/>
        <w:snapToGrid w:val="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环境影响评价公众</w:t>
      </w:r>
      <w:r>
        <w:rPr>
          <w:rFonts w:ascii="方正小标宋简体" w:eastAsia="方正小标宋简体" w:hAnsi="方正小标宋简体" w:cs="方正小标宋简体" w:hint="eastAsia"/>
          <w:bCs/>
          <w:sz w:val="44"/>
          <w:szCs w:val="44"/>
        </w:rPr>
        <w:t>参与调查</w:t>
      </w:r>
      <w:r>
        <w:rPr>
          <w:rFonts w:ascii="方正小标宋简体" w:eastAsia="方正小标宋简体" w:hAnsi="方正小标宋简体" w:cs="方正小标宋简体" w:hint="eastAsia"/>
          <w:bCs/>
          <w:sz w:val="44"/>
          <w:szCs w:val="44"/>
        </w:rPr>
        <w:t>表</w:t>
      </w:r>
    </w:p>
    <w:p w:rsidR="00170B8C" w:rsidRDefault="00A019B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70B8C">
        <w:trPr>
          <w:trHeight w:val="680"/>
        </w:trPr>
        <w:tc>
          <w:tcPr>
            <w:tcW w:w="1771" w:type="dxa"/>
            <w:vAlign w:val="center"/>
          </w:tcPr>
          <w:p w:rsidR="00170B8C" w:rsidRDefault="00A019B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70B8C" w:rsidRDefault="00A019B6">
            <w:pPr>
              <w:adjustRightInd w:val="0"/>
              <w:snapToGrid w:val="0"/>
              <w:jc w:val="center"/>
              <w:rPr>
                <w:rFonts w:ascii="宋体" w:eastAsia="宋体" w:hAnsi="宋体"/>
                <w:b/>
                <w:sz w:val="21"/>
                <w:szCs w:val="21"/>
              </w:rPr>
            </w:pPr>
            <w:r>
              <w:rPr>
                <w:rFonts w:ascii="宋体" w:eastAsia="宋体" w:hAnsi="宋体" w:hint="eastAsia"/>
                <w:b/>
                <w:bCs/>
                <w:sz w:val="21"/>
                <w:szCs w:val="21"/>
              </w:rPr>
              <w:t>柞水县县域工业集中区总体规划</w:t>
            </w:r>
          </w:p>
        </w:tc>
      </w:tr>
      <w:tr w:rsidR="00170B8C">
        <w:trPr>
          <w:trHeight w:val="680"/>
        </w:trPr>
        <w:tc>
          <w:tcPr>
            <w:tcW w:w="9060" w:type="dxa"/>
            <w:gridSpan w:val="3"/>
            <w:vAlign w:val="center"/>
          </w:tcPr>
          <w:p w:rsidR="00170B8C" w:rsidRDefault="00A019B6">
            <w:pPr>
              <w:adjustRightInd w:val="0"/>
              <w:snapToGrid w:val="0"/>
              <w:jc w:val="left"/>
              <w:rPr>
                <w:rFonts w:ascii="宋体" w:eastAsia="宋体" w:hAnsi="宋体"/>
                <w:b/>
                <w:sz w:val="21"/>
                <w:szCs w:val="21"/>
              </w:rPr>
            </w:pPr>
            <w:r>
              <w:rPr>
                <w:rFonts w:ascii="宋体" w:eastAsia="宋体" w:hAnsi="宋体"/>
                <w:b/>
                <w:sz w:val="21"/>
                <w:szCs w:val="21"/>
              </w:rPr>
              <w:t>一、本页为公众意见</w:t>
            </w:r>
          </w:p>
        </w:tc>
      </w:tr>
      <w:tr w:rsidR="00170B8C">
        <w:trPr>
          <w:trHeight w:val="9956"/>
        </w:trPr>
        <w:tc>
          <w:tcPr>
            <w:tcW w:w="1771" w:type="dxa"/>
            <w:vAlign w:val="center"/>
          </w:tcPr>
          <w:p w:rsidR="00170B8C" w:rsidRDefault="00A019B6">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hint="eastAsia"/>
                <w:sz w:val="21"/>
                <w:szCs w:val="21"/>
              </w:rPr>
              <w:t>备</w:t>
            </w:r>
            <w:r>
              <w:rPr>
                <w:rFonts w:ascii="宋体" w:eastAsia="宋体" w:hAnsi="宋体"/>
                <w:bCs/>
                <w:sz w:val="21"/>
                <w:szCs w:val="21"/>
              </w:rPr>
              <w:t>注：</w:t>
            </w:r>
            <w:r>
              <w:rPr>
                <w:rFonts w:ascii="宋体" w:eastAsia="宋体" w:hAnsi="宋体"/>
                <w:sz w:val="21"/>
                <w:szCs w:val="21"/>
              </w:rPr>
              <w:t>根据《环境影响评价公众参与办法》规定，涉及</w:t>
            </w:r>
            <w:r>
              <w:rPr>
                <w:rFonts w:ascii="宋体" w:eastAsia="宋体" w:hAnsi="宋体"/>
                <w:bCs/>
                <w:sz w:val="21"/>
                <w:szCs w:val="21"/>
              </w:rPr>
              <w:t>征地拆迁、财产、就业</w:t>
            </w:r>
            <w:r>
              <w:rPr>
                <w:rFonts w:ascii="宋体" w:eastAsia="宋体" w:hAnsi="宋体"/>
                <w:sz w:val="21"/>
                <w:szCs w:val="21"/>
              </w:rPr>
              <w:t>等与</w:t>
            </w:r>
            <w:r>
              <w:rPr>
                <w:rFonts w:ascii="宋体" w:eastAsia="宋体" w:hAnsi="宋体" w:hint="eastAsia"/>
                <w:sz w:val="21"/>
                <w:szCs w:val="21"/>
              </w:rPr>
              <w:t>规划</w:t>
            </w:r>
            <w:bookmarkStart w:id="0" w:name="_GoBack"/>
            <w:bookmarkEnd w:id="0"/>
            <w:r>
              <w:rPr>
                <w:rFonts w:ascii="宋体" w:eastAsia="宋体" w:hAnsi="宋体"/>
                <w:sz w:val="21"/>
                <w:szCs w:val="21"/>
              </w:rPr>
              <w:t>环评无关的意见或者诉求不属于项目环评</w:t>
            </w:r>
            <w:r>
              <w:rPr>
                <w:rFonts w:ascii="宋体" w:eastAsia="宋体" w:hAnsi="宋体" w:hint="eastAsia"/>
                <w:sz w:val="21"/>
                <w:szCs w:val="21"/>
              </w:rPr>
              <w:t>公众参与</w:t>
            </w:r>
            <w:r>
              <w:rPr>
                <w:rFonts w:ascii="宋体" w:eastAsia="宋体" w:hAnsi="宋体"/>
                <w:sz w:val="21"/>
                <w:szCs w:val="21"/>
              </w:rPr>
              <w:t>内容）</w:t>
            </w:r>
          </w:p>
        </w:tc>
        <w:tc>
          <w:tcPr>
            <w:tcW w:w="7289" w:type="dxa"/>
            <w:gridSpan w:val="2"/>
          </w:tcPr>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A019B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70B8C">
        <w:trPr>
          <w:trHeight w:val="680"/>
        </w:trPr>
        <w:tc>
          <w:tcPr>
            <w:tcW w:w="9060" w:type="dxa"/>
            <w:gridSpan w:val="3"/>
            <w:vAlign w:val="center"/>
          </w:tcPr>
          <w:p w:rsidR="00170B8C" w:rsidRDefault="00A019B6">
            <w:pPr>
              <w:adjustRightInd w:val="0"/>
              <w:snapToGrid w:val="0"/>
              <w:rPr>
                <w:rFonts w:ascii="宋体" w:eastAsia="宋体" w:hAnsi="宋体"/>
                <w:b/>
                <w:sz w:val="21"/>
                <w:szCs w:val="21"/>
              </w:rPr>
            </w:pPr>
            <w:r>
              <w:rPr>
                <w:rFonts w:ascii="宋体" w:eastAsia="宋体" w:hAnsi="宋体"/>
                <w:b/>
                <w:sz w:val="21"/>
                <w:szCs w:val="21"/>
              </w:rPr>
              <w:lastRenderedPageBreak/>
              <w:t>二、本页为公众信息</w:t>
            </w:r>
          </w:p>
        </w:tc>
      </w:tr>
      <w:tr w:rsidR="00170B8C">
        <w:trPr>
          <w:trHeight w:val="680"/>
        </w:trPr>
        <w:tc>
          <w:tcPr>
            <w:tcW w:w="9060" w:type="dxa"/>
            <w:gridSpan w:val="3"/>
            <w:vAlign w:val="center"/>
          </w:tcPr>
          <w:p w:rsidR="00170B8C" w:rsidRDefault="00A019B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70B8C">
        <w:trPr>
          <w:trHeight w:val="680"/>
        </w:trPr>
        <w:tc>
          <w:tcPr>
            <w:tcW w:w="4226" w:type="dxa"/>
            <w:gridSpan w:val="2"/>
            <w:vAlign w:val="center"/>
          </w:tcPr>
          <w:p w:rsidR="00170B8C" w:rsidRDefault="00A019B6">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70B8C" w:rsidRDefault="00170B8C">
            <w:pPr>
              <w:adjustRightInd w:val="0"/>
              <w:snapToGrid w:val="0"/>
              <w:rPr>
                <w:rFonts w:ascii="宋体" w:eastAsia="宋体" w:hAnsi="宋体"/>
                <w:sz w:val="21"/>
                <w:szCs w:val="21"/>
              </w:rPr>
            </w:pPr>
          </w:p>
        </w:tc>
      </w:tr>
      <w:tr w:rsidR="00170B8C">
        <w:trPr>
          <w:trHeight w:val="680"/>
        </w:trPr>
        <w:tc>
          <w:tcPr>
            <w:tcW w:w="4226" w:type="dxa"/>
            <w:gridSpan w:val="2"/>
            <w:vAlign w:val="center"/>
          </w:tcPr>
          <w:p w:rsidR="00170B8C" w:rsidRDefault="00A019B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70B8C" w:rsidRDefault="00170B8C">
            <w:pPr>
              <w:adjustRightInd w:val="0"/>
              <w:snapToGrid w:val="0"/>
              <w:rPr>
                <w:rFonts w:ascii="宋体" w:eastAsia="宋体" w:hAnsi="宋体"/>
                <w:sz w:val="21"/>
                <w:szCs w:val="21"/>
              </w:rPr>
            </w:pPr>
          </w:p>
        </w:tc>
      </w:tr>
      <w:tr w:rsidR="00170B8C">
        <w:trPr>
          <w:trHeight w:val="970"/>
        </w:trPr>
        <w:tc>
          <w:tcPr>
            <w:tcW w:w="4226" w:type="dxa"/>
            <w:gridSpan w:val="2"/>
            <w:vAlign w:val="center"/>
          </w:tcPr>
          <w:p w:rsidR="00170B8C" w:rsidRDefault="00A019B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70B8C" w:rsidRDefault="00A019B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70B8C" w:rsidRDefault="00170B8C">
            <w:pPr>
              <w:adjustRightInd w:val="0"/>
              <w:snapToGrid w:val="0"/>
              <w:rPr>
                <w:rFonts w:ascii="宋体" w:eastAsia="宋体" w:hAnsi="宋体"/>
                <w:sz w:val="21"/>
                <w:szCs w:val="21"/>
              </w:rPr>
            </w:pPr>
          </w:p>
        </w:tc>
      </w:tr>
      <w:tr w:rsidR="00170B8C">
        <w:trPr>
          <w:trHeight w:val="858"/>
        </w:trPr>
        <w:tc>
          <w:tcPr>
            <w:tcW w:w="4226" w:type="dxa"/>
            <w:gridSpan w:val="2"/>
            <w:vAlign w:val="center"/>
          </w:tcPr>
          <w:p w:rsidR="00170B8C" w:rsidRDefault="00A019B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70B8C" w:rsidRDefault="00A019B6">
            <w:pPr>
              <w:adjustRightInd w:val="0"/>
              <w:snapToGrid w:val="0"/>
              <w:ind w:firstLineChars="200" w:firstLine="42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170B8C">
        <w:trPr>
          <w:trHeight w:val="1487"/>
        </w:trPr>
        <w:tc>
          <w:tcPr>
            <w:tcW w:w="4226" w:type="dxa"/>
            <w:gridSpan w:val="2"/>
            <w:vAlign w:val="center"/>
          </w:tcPr>
          <w:p w:rsidR="00170B8C" w:rsidRDefault="00A019B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70B8C" w:rsidRDefault="00A019B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170B8C">
            <w:pPr>
              <w:adjustRightInd w:val="0"/>
              <w:snapToGrid w:val="0"/>
              <w:rPr>
                <w:rFonts w:ascii="宋体" w:eastAsia="宋体" w:hAnsi="宋体"/>
                <w:sz w:val="21"/>
                <w:szCs w:val="21"/>
              </w:rPr>
            </w:pPr>
          </w:p>
          <w:p w:rsidR="00170B8C" w:rsidRDefault="00A019B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70B8C">
        <w:trPr>
          <w:trHeight w:val="680"/>
        </w:trPr>
        <w:tc>
          <w:tcPr>
            <w:tcW w:w="9060" w:type="dxa"/>
            <w:gridSpan w:val="3"/>
            <w:vAlign w:val="center"/>
          </w:tcPr>
          <w:p w:rsidR="00170B8C" w:rsidRDefault="00A019B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70B8C">
        <w:trPr>
          <w:trHeight w:val="680"/>
        </w:trPr>
        <w:tc>
          <w:tcPr>
            <w:tcW w:w="4226" w:type="dxa"/>
            <w:gridSpan w:val="2"/>
            <w:vAlign w:val="center"/>
          </w:tcPr>
          <w:p w:rsidR="00170B8C" w:rsidRDefault="00A019B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70B8C" w:rsidRDefault="00170B8C">
            <w:pPr>
              <w:adjustRightInd w:val="0"/>
              <w:snapToGrid w:val="0"/>
              <w:rPr>
                <w:rFonts w:ascii="宋体" w:eastAsia="宋体" w:hAnsi="宋体"/>
                <w:b/>
                <w:bCs/>
                <w:sz w:val="21"/>
                <w:szCs w:val="21"/>
              </w:rPr>
            </w:pPr>
          </w:p>
        </w:tc>
      </w:tr>
      <w:tr w:rsidR="00170B8C">
        <w:trPr>
          <w:trHeight w:val="680"/>
        </w:trPr>
        <w:tc>
          <w:tcPr>
            <w:tcW w:w="4226" w:type="dxa"/>
            <w:gridSpan w:val="2"/>
            <w:vAlign w:val="center"/>
          </w:tcPr>
          <w:p w:rsidR="00170B8C" w:rsidRDefault="00A019B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70B8C" w:rsidRDefault="00170B8C">
            <w:pPr>
              <w:adjustRightInd w:val="0"/>
              <w:snapToGrid w:val="0"/>
              <w:rPr>
                <w:rFonts w:ascii="宋体" w:eastAsia="宋体" w:hAnsi="宋体"/>
                <w:b/>
                <w:bCs/>
                <w:sz w:val="21"/>
                <w:szCs w:val="21"/>
              </w:rPr>
            </w:pPr>
          </w:p>
        </w:tc>
      </w:tr>
      <w:tr w:rsidR="00170B8C">
        <w:trPr>
          <w:trHeight w:val="1221"/>
        </w:trPr>
        <w:tc>
          <w:tcPr>
            <w:tcW w:w="4226" w:type="dxa"/>
            <w:gridSpan w:val="2"/>
            <w:vAlign w:val="center"/>
          </w:tcPr>
          <w:p w:rsidR="00170B8C" w:rsidRDefault="00A019B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70B8C" w:rsidRDefault="00A019B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70B8C" w:rsidRDefault="00170B8C">
            <w:pPr>
              <w:adjustRightInd w:val="0"/>
              <w:snapToGrid w:val="0"/>
              <w:rPr>
                <w:rFonts w:ascii="宋体" w:eastAsia="宋体" w:hAnsi="宋体"/>
                <w:b/>
                <w:bCs/>
                <w:sz w:val="21"/>
                <w:szCs w:val="21"/>
              </w:rPr>
            </w:pPr>
          </w:p>
        </w:tc>
      </w:tr>
      <w:tr w:rsidR="00170B8C">
        <w:trPr>
          <w:trHeight w:val="998"/>
        </w:trPr>
        <w:tc>
          <w:tcPr>
            <w:tcW w:w="4226" w:type="dxa"/>
            <w:gridSpan w:val="2"/>
            <w:vAlign w:val="center"/>
          </w:tcPr>
          <w:p w:rsidR="00170B8C" w:rsidRDefault="00A019B6">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70B8C" w:rsidRDefault="00A019B6">
            <w:pPr>
              <w:adjustRightInd w:val="0"/>
              <w:snapToGrid w:val="0"/>
              <w:ind w:leftChars="132" w:left="422"/>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路号</w:t>
            </w:r>
          </w:p>
        </w:tc>
      </w:tr>
      <w:tr w:rsidR="00170B8C">
        <w:trPr>
          <w:trHeight w:val="2521"/>
        </w:trPr>
        <w:tc>
          <w:tcPr>
            <w:tcW w:w="9060" w:type="dxa"/>
            <w:gridSpan w:val="3"/>
            <w:vAlign w:val="center"/>
          </w:tcPr>
          <w:p w:rsidR="00170B8C" w:rsidRDefault="00170B8C">
            <w:pPr>
              <w:tabs>
                <w:tab w:val="left" w:pos="2535"/>
              </w:tabs>
              <w:adjustRightInd w:val="0"/>
              <w:snapToGrid w:val="0"/>
              <w:spacing w:beforeLines="80" w:before="249"/>
              <w:rPr>
                <w:rFonts w:ascii="宋体" w:eastAsia="宋体" w:hAnsi="宋体"/>
                <w:bCs/>
                <w:sz w:val="21"/>
                <w:szCs w:val="21"/>
              </w:rPr>
            </w:pPr>
          </w:p>
          <w:p w:rsidR="00170B8C" w:rsidRDefault="00170B8C">
            <w:pPr>
              <w:tabs>
                <w:tab w:val="left" w:pos="2535"/>
              </w:tabs>
              <w:adjustRightInd w:val="0"/>
              <w:snapToGrid w:val="0"/>
              <w:spacing w:beforeLines="80" w:before="249"/>
              <w:rPr>
                <w:rFonts w:ascii="宋体" w:eastAsia="宋体" w:hAnsi="宋体"/>
                <w:bCs/>
                <w:sz w:val="21"/>
                <w:szCs w:val="21"/>
              </w:rPr>
            </w:pPr>
          </w:p>
          <w:p w:rsidR="00170B8C" w:rsidRDefault="00A019B6">
            <w:pPr>
              <w:tabs>
                <w:tab w:val="left" w:pos="2535"/>
              </w:tabs>
              <w:adjustRightInd w:val="0"/>
              <w:snapToGrid w:val="0"/>
              <w:spacing w:beforeLines="80" w:before="249"/>
              <w:rPr>
                <w:rFonts w:ascii="宋体" w:eastAsia="宋体" w:hAnsi="宋体"/>
                <w:bCs/>
                <w:sz w:val="21"/>
                <w:szCs w:val="21"/>
              </w:rPr>
            </w:pPr>
            <w:r>
              <w:rPr>
                <w:rFonts w:ascii="宋体" w:eastAsia="宋体" w:hAnsi="宋体" w:hint="eastAsia"/>
                <w:bCs/>
                <w:sz w:val="21"/>
                <w:szCs w:val="21"/>
              </w:rPr>
              <w:t>备</w:t>
            </w:r>
            <w:r>
              <w:rPr>
                <w:rFonts w:ascii="宋体" w:eastAsia="宋体" w:hAnsi="宋体"/>
                <w:bCs/>
                <w:sz w:val="21"/>
                <w:szCs w:val="21"/>
              </w:rPr>
              <w:t>注：法人或其他组织信息原则上可以公开，若涉及不能公开的信息请在此栏中注明法律依据和不能公开的具体信息。</w:t>
            </w:r>
          </w:p>
          <w:p w:rsidR="00170B8C" w:rsidRDefault="00170B8C">
            <w:pPr>
              <w:tabs>
                <w:tab w:val="left" w:pos="2535"/>
              </w:tabs>
              <w:adjustRightInd w:val="0"/>
              <w:snapToGrid w:val="0"/>
              <w:spacing w:beforeLines="80" w:before="249"/>
              <w:rPr>
                <w:rFonts w:ascii="宋体" w:eastAsia="宋体" w:hAnsi="宋体"/>
                <w:bCs/>
                <w:sz w:val="21"/>
                <w:szCs w:val="21"/>
              </w:rPr>
            </w:pPr>
          </w:p>
          <w:p w:rsidR="00170B8C" w:rsidRDefault="00A019B6">
            <w:pPr>
              <w:tabs>
                <w:tab w:val="left" w:pos="2535"/>
              </w:tabs>
              <w:adjustRightInd w:val="0"/>
              <w:snapToGrid w:val="0"/>
              <w:spacing w:beforeLines="80" w:before="249"/>
              <w:rPr>
                <w:rFonts w:ascii="宋体" w:eastAsia="宋体" w:hAnsi="宋体"/>
                <w:bCs/>
                <w:sz w:val="21"/>
                <w:szCs w:val="21"/>
              </w:rPr>
            </w:pPr>
            <w:r>
              <w:rPr>
                <w:rFonts w:ascii="宋体" w:eastAsia="宋体" w:hAnsi="宋体" w:hint="eastAsia"/>
                <w:bCs/>
                <w:sz w:val="21"/>
                <w:szCs w:val="21"/>
              </w:rPr>
              <w:t xml:space="preserve"> </w:t>
            </w:r>
          </w:p>
        </w:tc>
      </w:tr>
    </w:tbl>
    <w:p w:rsidR="00170B8C" w:rsidRDefault="00170B8C"/>
    <w:sectPr w:rsidR="00170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D9"/>
    <w:rsid w:val="00006F03"/>
    <w:rsid w:val="00054674"/>
    <w:rsid w:val="000D47C5"/>
    <w:rsid w:val="00170B8C"/>
    <w:rsid w:val="00181BDE"/>
    <w:rsid w:val="001E6E63"/>
    <w:rsid w:val="00532593"/>
    <w:rsid w:val="0059787F"/>
    <w:rsid w:val="00871E76"/>
    <w:rsid w:val="008E00ED"/>
    <w:rsid w:val="009424B9"/>
    <w:rsid w:val="0096203B"/>
    <w:rsid w:val="009D5454"/>
    <w:rsid w:val="00A019B6"/>
    <w:rsid w:val="00A30AD9"/>
    <w:rsid w:val="00B246FB"/>
    <w:rsid w:val="00C02043"/>
    <w:rsid w:val="00CB54D3"/>
    <w:rsid w:val="00D4354C"/>
    <w:rsid w:val="00EA35F8"/>
    <w:rsid w:val="341C6DC1"/>
    <w:rsid w:val="3AA61A29"/>
    <w:rsid w:val="7BA7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82</Words>
  <Characters>469</Characters>
  <Application>Microsoft Office Word</Application>
  <DocSecurity>0</DocSecurity>
  <Lines>3</Lines>
  <Paragraphs>1</Paragraphs>
  <ScaleCrop>false</ScaleCrop>
  <Company>Microsoft</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yunwen</dc:creator>
  <cp:lastModifiedBy>cg</cp:lastModifiedBy>
  <cp:revision>7</cp:revision>
  <cp:lastPrinted>2021-11-05T00:48:00Z</cp:lastPrinted>
  <dcterms:created xsi:type="dcterms:W3CDTF">2019-05-16T01:55:00Z</dcterms:created>
  <dcterms:modified xsi:type="dcterms:W3CDTF">2021-12-27T12:29:00Z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5425FEC4D8D843E9AF2BCF12FD9B794B</vt:lpwstr>
  </property>
</Properties>
</file>